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sz w:val="24"/>
          <w:szCs w:val="24"/>
          <w:lang w:val="ru-RU"/>
        </w:rPr>
        <w:t xml:space="preserve">Недељко Чубриловић, предсједник Народне скупштине Републике Српске, рекао је да је Влада РС могла да оствари боље резултате, посебно у области реалног сектора и отварања нових радних мјеста.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sz w:val="24"/>
          <w:szCs w:val="24"/>
          <w:lang w:val="ru-RU"/>
        </w:rPr>
        <w:t xml:space="preserve">"За друштво и за позицију у РС било би боље да неки нови људи добију шансу да воде најзначајније ресоре у Влади. Такође, мислим да би било боље да дође до освјежења и у заједничким органима и институцијама на нивоу БиХ", рекао је Чубриловић, наглашавајући да је једини спас за друштво спречавање корупције и значајније покретање привреде.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Народна скупштина Републике Српске завршила је први квартал рада ове године. Да ли сте задовољни динамиком?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Сви статистички подаци које је објавио и Центар цивилних иницијатива јасно указују да је Народна скупштина РС у прошлој години била ефикаснија од Парламента ФБиХ и Парламентарне скупштине БиХ. Такође, посланици парламента РС провели су знатно више времена на сједницама него њихове колеге у федералном и парламенту БиХ. Показатељи које имамо у првом кварталу 2016. године лошији су у односу на просјек рада у прошлој години, а то је због чињенице да је ово изборна година па се превише времена троши на расправе које имају предизборни карактер. У првом кварталу 2016. Народна скупштина је усвојила 17 закона и 11 тематских цјелина.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Питање на које јавност чека одговор јесте када ће Одлука о референдуму о Суду и Тужилаштву БиХ бити објављена у "Службеном гласнику"?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Одлука о референдуму о раду Суда и Тужилаштва БиХ прошла је процедуру испитивања заштите виталног националног интереса код Уставног суда РС и прослијеђена је на објављивање. Народна скупштина је свој посао окончала и кад одлука буде објављена, ми ћемо поступати у складу са законом. Ми не одлучујемо када ће одлука бити објављена.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Одлука Уставног суда о 9. јануару као Дану РС треба да ступи на снагу у јуну. Шта ће Народна скупштина учинити по том питању?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Народна скупштина РС ће искористити све правне могућности и у предвиђеном року од шест мјесеци доставити приговор на Одлуку Уставног суда БиХ о Дану Републике. Како год било, ми ћемо и даље славити 9. јануар као Дан Републике Српске јер је то историјска чињеница и, у суштини, то се неће мијењати.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Власти РС, ФБиХ и БиХ постигле су начелан договор о новом кредитном аранжману ММФ-а. Знате ли услове договора и када ће доћи средства?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У Народну скупштину није стигао никакав званичан допис или информација о тим разговорима или акт о новом задуживању. Кад одлука буде у процедури, Народна скупштина ће расправљати о њој.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lastRenderedPageBreak/>
        <w:t xml:space="preserve">НН: Да ли сте задовољни радом Владе Републике Српске?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 xml:space="preserve">ЧУБРИЛОВИЋ: </w:t>
      </w:r>
      <w:r w:rsidRPr="00487DFB">
        <w:rPr>
          <w:rFonts w:ascii="Times New Roman" w:eastAsia="Times New Roman" w:hAnsi="Times New Roman" w:cs="Times New Roman"/>
          <w:sz w:val="24"/>
          <w:szCs w:val="24"/>
          <w:lang w:val="ru-RU"/>
        </w:rPr>
        <w:t xml:space="preserve">Природно је да сваки човјек који је одговоран према себи и свом раду поставља нове циљеве и никад није у потпуности задовољан оним што је постигао. Сасвим је логично да увијек може боље и више. Мислим да је Влада РС могла да оствари боље резултате, посебно у области реалног сектора и отварања нових радних мјеста, иако ради у отежаним условима. За друштво и позицију у РС било би боље да неки нови људи добију шансу да воде најзначајније ресоре у Влади. Такође, мислим да би било боље да дође до освјежења и у заједничким органима и институцијама на нивоу БиХ.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ДНС има три министра у Влади. Да ли сте задовољни њиховим радом?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Све што сам рекао за Владу РС вриједи и за министре из ДНС-а. Њихов рад је свакодневно на провјери и ми ћемо се као партија понашати у складу с оним како њихов рад оцјењују грађани. Нико није незамјењив. Чак и они министри који добро раде свој посао, ако је перцепција јавности да то не чине на адекватан начин, треба да иду с те позиције. ДНС има много младих, стручних и паметних људи и мислим да и њима треба дати шансу да покажу шта знају.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Договора о попису становништва још нема и тешко да ће бити постигнут у задатом року. Да ли постоји рјешење за објављивање резултата пописа?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Једино рјешење је у поштовању закона, међународних стандарда и методологије у обрађивању резултата пописа. Имам потпуно повјерење у стручност руководства Завода за статистику РС. Неопходно је у складу са Законом о попису, члан 40, који се односи на мјесто рада или школовања, ускладити са питањима од један до седам код утврђивања статуса резидентног становника. Све друго је политизација и злоупотреба резултата пописа која мора да буде спријечена.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Шта ће урадити РС уколико не буде договора о објављивању пописа?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 xml:space="preserve">ЧУБРИЛОВИЋ: </w:t>
      </w:r>
      <w:r w:rsidRPr="00487DFB">
        <w:rPr>
          <w:rFonts w:ascii="Times New Roman" w:eastAsia="Times New Roman" w:hAnsi="Times New Roman" w:cs="Times New Roman"/>
          <w:sz w:val="24"/>
          <w:szCs w:val="24"/>
          <w:lang w:val="ru-RU"/>
        </w:rPr>
        <w:t xml:space="preserve">Уколико не буде договора о методологији, Република Српска ће објавити своје резултате пописа и то ће бити релевантни показатељи. Нема напретка и развоја трговине, туризма и укупне економије без резултата пописа. На крају, нема ни европских интеграција без објављивања резултата пописа.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Грађани као највеће проблеме истичу незапосленост и корупцију. На који начин треба рјешавати ово питање?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Грађани истичу оно што их највише мучи, оно са чим се суочавају сваки дан. Можемо ми да причамо приче какве хоћемо, али и ми се као грађани, као појединци, суочавамо с тим да је корупција постала начин живота, да је присутна од школства, преко здравства, до покушаја да се запослите. Вријеме је да се то прекине, да се призна да је корупција озбиљан проблем и одлучније крене у обрачун с њом. Корупција је један и од основних разлога због чега је тако висока стопа незапослених, наравно, не и једини.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lastRenderedPageBreak/>
        <w:t xml:space="preserve">НН: А гдје видите излаз?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Све стручне и интелектуалне капацитете ово друштво мора да упрегне у оживљавање привреде, у отварање фабрика, јер без тога неће нам помоћи ни сто кредита ММФ-а или било које банке. И зато су грађани у праву јер једини спас за друштво је спречавање корупције и значајније покретање привреде. То је наш национални интерес број један. Свака власт се цијени по томе колико је створила нових радних мјеста. Уколико не будемо више пажње посветили развоју, реалном сектору и стварању нове вриједности, уколико не будемо подигли стандард у образовању и у потпуности се не посветимо борби против корупције и других друштвених пошасти, нећемо имати напретка и добрих резултата.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СНСД, ДНС и СП већ је требало да договоре заједничке кандидате за локалне изборе, али то се није догодило. Да ли ће договора уопште бити?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Лидери странака су постигли начелан договор о заједничким кандидатима за начелнике и градоначелнике гдје год је то могуће. ДНС је на вријеме доставио списак општина у којима сматра да има шансу да освоји начелничке позиције, али то нису учинили наши партнери. У неким општинама је већ постигнут договор. Уколико не буде договора, ДНС ће самостално предлагати своје кандидате, па нек побиједи најбољи.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У којим општинама ће ДНС тражити начелничка мјеста?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 xml:space="preserve">ЧУБРИЛОВИЋ: </w:t>
      </w:r>
      <w:r w:rsidRPr="00487DFB">
        <w:rPr>
          <w:rFonts w:ascii="Times New Roman" w:eastAsia="Times New Roman" w:hAnsi="Times New Roman" w:cs="Times New Roman"/>
          <w:sz w:val="24"/>
          <w:szCs w:val="24"/>
          <w:lang w:val="ru-RU"/>
        </w:rPr>
        <w:t xml:space="preserve">Ми вјерујемо да имамо побједничке кандидате за начелнике Дринића, Челинца, Котор Вароша, Оштре Луке, Крупе на Уни, Угљевика, Лопара, Братунца, Трнова, Источног Новог Сарајева, Љубиња и Фоче. Имамо кандидата за градоначелника Приједора, а ако не буде договора имаћемо и кандидата за градоначелника Бањалуке.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Говори се да ДНС негодује јер је незадовољан кадровским позицијама?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Постоје неке кадровске позиције које су припале ДНС-у, али годину и по од избора договор о томе није испоштован. И нико не каже да није испоштован договор, него се као ДНС бори за кадрове. А јасно је да за нас то питање није најважније, јер да јесте давно бисмо реаговали на другачији начин.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Са чиме онда ДНС није задовољан у оквиру коалиције у РС?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Ми смо различите партије и логично је да имамо различите програме и приступе рјешавању одређених питања. Прије свега, ДНС сматра да се није водила мудра и добра политика када је у питању банкарски сектор. Ако јесте, зашто су пропале паре грађана у неким банкама? Зар је могуће да финансијске службе нису могле раније да реагују? Ако нису знали, онда је још горе јер су погрешни људи постављени на одговорна мјеста. Такође, сматрамо да једним од најважнијих ресора, ресором привреде, није управљано на најбољи начин. Од када постоји РС, осим Слободана Пухалца, у Влади РС </w:t>
      </w:r>
      <w:r w:rsidRPr="00487DFB">
        <w:rPr>
          <w:rFonts w:ascii="Times New Roman" w:eastAsia="Times New Roman" w:hAnsi="Times New Roman" w:cs="Times New Roman"/>
          <w:sz w:val="24"/>
          <w:szCs w:val="24"/>
          <w:lang w:val="ru-RU"/>
        </w:rPr>
        <w:lastRenderedPageBreak/>
        <w:t xml:space="preserve">нисмо имали министра који је на прави начин разумио потребе привредника и домаћински управљао тим ресором.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ДНС-у замјерају да је он опозиција унутар власти, а опозиција да је ДНС одговоран што је СНСД и даље на власти. Шта Ви кажете?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 xml:space="preserve">ЧУБРИЛОВИЋ: </w:t>
      </w:r>
      <w:r w:rsidRPr="00487DFB">
        <w:rPr>
          <w:rFonts w:ascii="Times New Roman" w:eastAsia="Times New Roman" w:hAnsi="Times New Roman" w:cs="Times New Roman"/>
          <w:sz w:val="24"/>
          <w:szCs w:val="24"/>
          <w:lang w:val="ru-RU"/>
        </w:rPr>
        <w:t xml:space="preserve">ДНС води досљедну и одговорну политику. Чињеница је да смо неријетко критични и према нашим коалиционим партнерима. ДНС влада онолико колико су му грађани дали повјерење. Ми смо очекивали, а то смо и у току кампање обећавали, да ћемо, уколико будемо имали више од десет посланика, зауставити све оно што није у интересу РС и грађана. Нажалост, нисмо добили довољан број гласова да можемо да учинимо више. И уопште не мислим да ми можемо да спасимо или да срушимо СНСД. Реално гледано, не може то да учини ни оваква опозиција. То могу урадити једино бирачи на демократским изборима.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r w:rsidRPr="00487DFB">
        <w:rPr>
          <w:rFonts w:ascii="Times New Roman" w:eastAsia="Times New Roman" w:hAnsi="Times New Roman" w:cs="Times New Roman"/>
          <w:b/>
          <w:bCs/>
          <w:sz w:val="24"/>
          <w:szCs w:val="24"/>
          <w:lang w:val="ru-RU"/>
        </w:rPr>
        <w:t xml:space="preserve">НН: Опозиција у РС је најавила протесте, а предсједник СНСД-а Милорад Додик контрапротесте. Шта Ви мислите о томе?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Default="00487DFB" w:rsidP="00A350F4">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Поставља се питање када су то протести ријешили било који проблем? Наравно, грађани имају право да свој став искажу и на тај начин. Али, ако неко хоће на власт, онда треба да је освоји на демократским изборима. Ми смо добили упозорења да се припремају разни сценарији. Како год буде, МУП РС треба да дјелује у складу са законом и заштити институције, објекте и имовину грађана. </w:t>
      </w:r>
    </w:p>
    <w:p w:rsidR="00487DFB" w:rsidRDefault="00487DFB" w:rsidP="00A350F4">
      <w:pPr>
        <w:spacing w:after="0" w:line="240" w:lineRule="auto"/>
        <w:rPr>
          <w:rFonts w:ascii="Times New Roman" w:eastAsia="Times New Roman" w:hAnsi="Times New Roman" w:cs="Times New Roman"/>
          <w:sz w:val="24"/>
          <w:szCs w:val="24"/>
          <w:lang w:val="ru-RU"/>
        </w:rPr>
      </w:pP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bookmarkStart w:id="0" w:name="_GoBack"/>
      <w:bookmarkEnd w:id="0"/>
      <w:r w:rsidRPr="00487DFB">
        <w:rPr>
          <w:rFonts w:ascii="Times New Roman" w:eastAsia="Times New Roman" w:hAnsi="Times New Roman" w:cs="Times New Roman"/>
          <w:b/>
          <w:bCs/>
          <w:sz w:val="24"/>
          <w:szCs w:val="24"/>
          <w:lang w:val="ru-RU"/>
        </w:rPr>
        <w:t xml:space="preserve">НН: ДНС је рекао да ће се успротивити поскупљењу струје, али таква одлука је ипак донесена. Како је дошло до поскупљења и колика је одговорност ДНС-а? </w:t>
      </w:r>
    </w:p>
    <w:p w:rsidR="00487DFB" w:rsidRPr="00487DFB" w:rsidRDefault="00487DFB" w:rsidP="00A350F4">
      <w:pPr>
        <w:spacing w:after="0" w:line="240" w:lineRule="auto"/>
        <w:rPr>
          <w:rFonts w:ascii="Times New Roman" w:eastAsia="Times New Roman" w:hAnsi="Times New Roman" w:cs="Times New Roman"/>
          <w:b/>
          <w:bCs/>
          <w:sz w:val="24"/>
          <w:szCs w:val="24"/>
          <w:lang w:val="ru-RU"/>
        </w:rPr>
      </w:pPr>
    </w:p>
    <w:p w:rsidR="00487DFB" w:rsidRPr="00487DFB" w:rsidRDefault="00487DFB" w:rsidP="00487DFB">
      <w:pPr>
        <w:spacing w:after="0" w:line="240" w:lineRule="auto"/>
        <w:rPr>
          <w:rFonts w:ascii="Times New Roman" w:eastAsia="Times New Roman" w:hAnsi="Times New Roman" w:cs="Times New Roman"/>
          <w:sz w:val="24"/>
          <w:szCs w:val="24"/>
          <w:lang w:val="ru-RU"/>
        </w:rPr>
      </w:pPr>
      <w:r w:rsidRPr="00487DFB">
        <w:rPr>
          <w:rFonts w:ascii="Times New Roman" w:eastAsia="Times New Roman" w:hAnsi="Times New Roman" w:cs="Times New Roman"/>
          <w:b/>
          <w:bCs/>
          <w:sz w:val="24"/>
          <w:szCs w:val="24"/>
          <w:lang w:val="ru-RU"/>
        </w:rPr>
        <w:t>ЧУБРИЛОВИЋ:</w:t>
      </w:r>
      <w:r w:rsidRPr="00487DFB">
        <w:rPr>
          <w:rFonts w:ascii="Times New Roman" w:eastAsia="Times New Roman" w:hAnsi="Times New Roman" w:cs="Times New Roman"/>
          <w:sz w:val="24"/>
          <w:szCs w:val="24"/>
          <w:lang w:val="ru-RU"/>
        </w:rPr>
        <w:t xml:space="preserve"> Чињеница је да производња и пренос електричне енергије изискују значајна улагања, али ми сматрамо да у овом тренутку није требало доћи до поскупљења струје. Сматрамо да је требало направити веће уштеде и смањити расипање у оквиру система. Да будемо јасни, ДНС није дао сагласност за поскупљење струје и, у складу са својим капацитетом, оштро смо се томе супротстављали. Ипак, регулатор је донио одлуку не уважавајући став ДНС-а, других политичких субјеката и шире јавности.</w:t>
      </w:r>
      <w:r w:rsidRPr="00487DFB">
        <w:rPr>
          <w:rFonts w:ascii="Times New Roman" w:eastAsia="Times New Roman" w:hAnsi="Times New Roman" w:cs="Times New Roman"/>
          <w:sz w:val="24"/>
          <w:szCs w:val="24"/>
          <w:lang w:val="ru-RU"/>
        </w:rPr>
        <w:br/>
      </w:r>
      <w:r w:rsidRPr="00487DFB">
        <w:rPr>
          <w:rFonts w:ascii="Times New Roman" w:eastAsia="Times New Roman" w:hAnsi="Times New Roman" w:cs="Times New Roman"/>
          <w:sz w:val="24"/>
          <w:szCs w:val="24"/>
          <w:lang w:val="ru-RU"/>
        </w:rPr>
        <w:br/>
      </w:r>
    </w:p>
    <w:p w:rsidR="00487DFB" w:rsidRPr="00487DFB" w:rsidRDefault="00487DFB" w:rsidP="00A350F4">
      <w:pPr>
        <w:rPr>
          <w:lang w:val="ru-RU"/>
        </w:rPr>
      </w:pPr>
    </w:p>
    <w:sectPr w:rsidR="00487DFB" w:rsidRPr="0048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FB"/>
    <w:rsid w:val="00012286"/>
    <w:rsid w:val="001E66A4"/>
    <w:rsid w:val="001E6B1F"/>
    <w:rsid w:val="00262AC0"/>
    <w:rsid w:val="00266DF8"/>
    <w:rsid w:val="002675F2"/>
    <w:rsid w:val="00274A52"/>
    <w:rsid w:val="00286537"/>
    <w:rsid w:val="002E0DD0"/>
    <w:rsid w:val="00312C10"/>
    <w:rsid w:val="00351C0F"/>
    <w:rsid w:val="00356C4B"/>
    <w:rsid w:val="00361499"/>
    <w:rsid w:val="00384D60"/>
    <w:rsid w:val="003E6668"/>
    <w:rsid w:val="00485D1C"/>
    <w:rsid w:val="00487DFB"/>
    <w:rsid w:val="005261CC"/>
    <w:rsid w:val="005427FE"/>
    <w:rsid w:val="00585F46"/>
    <w:rsid w:val="00593761"/>
    <w:rsid w:val="005C1EE0"/>
    <w:rsid w:val="005E6671"/>
    <w:rsid w:val="0062681C"/>
    <w:rsid w:val="00677009"/>
    <w:rsid w:val="006B15EE"/>
    <w:rsid w:val="006C0865"/>
    <w:rsid w:val="006D2679"/>
    <w:rsid w:val="00710FE6"/>
    <w:rsid w:val="007C41D9"/>
    <w:rsid w:val="00815C45"/>
    <w:rsid w:val="008402ED"/>
    <w:rsid w:val="00841568"/>
    <w:rsid w:val="0084520F"/>
    <w:rsid w:val="0084711F"/>
    <w:rsid w:val="00860E09"/>
    <w:rsid w:val="008A1214"/>
    <w:rsid w:val="008B08BE"/>
    <w:rsid w:val="00945E7E"/>
    <w:rsid w:val="009C40A0"/>
    <w:rsid w:val="00AE1CE0"/>
    <w:rsid w:val="00AF55C2"/>
    <w:rsid w:val="00BA76F2"/>
    <w:rsid w:val="00BB43EA"/>
    <w:rsid w:val="00BC3A1D"/>
    <w:rsid w:val="00C178D5"/>
    <w:rsid w:val="00C701B9"/>
    <w:rsid w:val="00CC1CEE"/>
    <w:rsid w:val="00CE7EDF"/>
    <w:rsid w:val="00D46BA9"/>
    <w:rsid w:val="00D5704E"/>
    <w:rsid w:val="00D97408"/>
    <w:rsid w:val="00D975AE"/>
    <w:rsid w:val="00DC5E0E"/>
    <w:rsid w:val="00DD0888"/>
    <w:rsid w:val="00E034B2"/>
    <w:rsid w:val="00E36C2A"/>
    <w:rsid w:val="00E413A9"/>
    <w:rsid w:val="00E727A2"/>
    <w:rsid w:val="00ED5E51"/>
    <w:rsid w:val="00F0422E"/>
    <w:rsid w:val="00F043AA"/>
    <w:rsid w:val="00F268FF"/>
    <w:rsid w:val="00FC24D1"/>
    <w:rsid w:val="00FC6CD3"/>
    <w:rsid w:val="00FF34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EB2A3-B3F2-4C3A-B82B-3B1F784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0915">
      <w:bodyDiv w:val="1"/>
      <w:marLeft w:val="0"/>
      <w:marRight w:val="0"/>
      <w:marTop w:val="0"/>
      <w:marBottom w:val="0"/>
      <w:divBdr>
        <w:top w:val="none" w:sz="0" w:space="0" w:color="auto"/>
        <w:left w:val="none" w:sz="0" w:space="0" w:color="auto"/>
        <w:bottom w:val="none" w:sz="0" w:space="0" w:color="auto"/>
        <w:right w:val="none" w:sz="0" w:space="0" w:color="auto"/>
      </w:divBdr>
      <w:divsChild>
        <w:div w:id="4503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1491</Words>
  <Characters>8503</Characters>
  <Application>Microsoft Office Word</Application>
  <DocSecurity>0</DocSecurity>
  <Lines>70</Lines>
  <Paragraphs>19</Paragraphs>
  <ScaleCrop>false</ScaleCrop>
  <Company>Hewlett-Packard Company</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DraganR</dc:creator>
  <cp:keywords/>
  <dc:description/>
  <cp:lastModifiedBy>DraganR</cp:lastModifiedBy>
  <cp:revision>1</cp:revision>
  <dcterms:created xsi:type="dcterms:W3CDTF">2016-04-28T07:28:00Z</dcterms:created>
  <dcterms:modified xsi:type="dcterms:W3CDTF">2016-04-28T07:33:00Z</dcterms:modified>
</cp:coreProperties>
</file>